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66C5" w14:textId="5DF4F208" w:rsidR="006C3A07" w:rsidRPr="00944D47" w:rsidRDefault="001927FB" w:rsidP="000B5B0A">
      <w:pPr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1927FB">
        <w:rPr>
          <w:rFonts w:ascii="Times New Roman" w:hAnsi="Times New Roman" w:cs="Times New Roman"/>
          <w:sz w:val="22"/>
          <w:szCs w:val="22"/>
          <w:lang w:val="ro-RO"/>
        </w:rPr>
        <w:t>Nr. înreg.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82BA2">
        <w:rPr>
          <w:rFonts w:ascii="Times New Roman" w:eastAsia="Times New Roman" w:hAnsi="Times New Roman"/>
          <w:szCs w:val="28"/>
          <w:lang w:val="ro-RO"/>
        </w:rPr>
        <w:t>________</w:t>
      </w:r>
    </w:p>
    <w:p w14:paraId="426DDF9C" w14:textId="77777777" w:rsidR="001927FB" w:rsidRPr="001927FB" w:rsidRDefault="001927FB" w:rsidP="006C3A07">
      <w:pPr>
        <w:ind w:left="851" w:right="850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E1688CD" w14:textId="77777777" w:rsidR="005B4D54" w:rsidRPr="005B4D54" w:rsidRDefault="005B4D54" w:rsidP="001927FB">
      <w:pPr>
        <w:spacing w:after="0" w:line="360" w:lineRule="auto"/>
        <w:ind w:left="1560" w:right="1275"/>
        <w:jc w:val="center"/>
        <w:rPr>
          <w:rFonts w:ascii="Times New Roman" w:hAnsi="Times New Roman" w:cs="Times New Roman"/>
          <w:b/>
          <w:bCs/>
          <w:lang w:val="ro-RO"/>
        </w:rPr>
      </w:pPr>
      <w:r w:rsidRPr="005B4D54">
        <w:rPr>
          <w:rFonts w:ascii="Times New Roman" w:hAnsi="Times New Roman" w:cs="Times New Roman"/>
          <w:b/>
          <w:bCs/>
          <w:lang w:val="ro-RO"/>
        </w:rPr>
        <w:t>DECLARAȚIE PE PROPRIA RĂSPUNDERE</w:t>
      </w:r>
    </w:p>
    <w:p w14:paraId="6C860FD9" w14:textId="2FB0F03E" w:rsidR="006C3A07" w:rsidRPr="001927FB" w:rsidRDefault="006C3A07" w:rsidP="005B4D54">
      <w:pPr>
        <w:spacing w:after="0" w:line="360" w:lineRule="auto"/>
        <w:ind w:left="1560" w:right="1275"/>
        <w:jc w:val="center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b/>
          <w:bCs/>
          <w:lang w:val="ro-RO"/>
        </w:rPr>
        <w:t xml:space="preserve">privind </w:t>
      </w:r>
      <w:r w:rsidR="00944D47">
        <w:rPr>
          <w:rFonts w:ascii="Times New Roman" w:hAnsi="Times New Roman" w:cs="Times New Roman"/>
          <w:b/>
          <w:bCs/>
          <w:lang w:val="ro-RO"/>
        </w:rPr>
        <w:t>evitarea creării de</w:t>
      </w:r>
      <w:r w:rsidR="00944D47" w:rsidRPr="00944D47">
        <w:rPr>
          <w:rFonts w:ascii="Times New Roman" w:hAnsi="Times New Roman" w:cs="Times New Roman"/>
          <w:b/>
          <w:bCs/>
          <w:lang w:val="ro-RO"/>
        </w:rPr>
        <w:t xml:space="preserve"> condiții artificiale</w:t>
      </w:r>
    </w:p>
    <w:p w14:paraId="13955BF7" w14:textId="77777777" w:rsidR="006C3A07" w:rsidRPr="001927FB" w:rsidRDefault="006C3A07" w:rsidP="006C3A07">
      <w:pPr>
        <w:jc w:val="both"/>
        <w:rPr>
          <w:rFonts w:ascii="Times New Roman" w:hAnsi="Times New Roman" w:cs="Times New Roman"/>
          <w:lang w:val="ro-RO"/>
        </w:rPr>
      </w:pPr>
    </w:p>
    <w:p w14:paraId="46B493FF" w14:textId="70B03015" w:rsidR="00B35543" w:rsidRDefault="000B5B0A" w:rsidP="00706CD0">
      <w:pPr>
        <w:spacing w:after="0" w:line="360" w:lineRule="auto"/>
        <w:ind w:firstLine="426"/>
        <w:jc w:val="both"/>
        <w:rPr>
          <w:rFonts w:ascii="Times New Roman" w:hAnsi="Times New Roman" w:cs="Times New Roman"/>
          <w:lang w:val="ro-RO"/>
        </w:rPr>
      </w:pPr>
      <w:r w:rsidRPr="002567C6">
        <w:rPr>
          <w:rFonts w:ascii="Times New Roman" w:hAnsi="Times New Roman" w:cs="Times New Roman"/>
          <w:lang w:val="ro-RO"/>
        </w:rPr>
        <w:t>Subsemnatul(a) ____________________, identificat(ă) cu C.I. seria ___, nr. ____, eliberată de ___________ la data de ________, domiciliat(ă) în __________________________, în calitate de reprezentant legal al ___________________________________ (întreprindere/PFA/CMI/CMV/altă formă juridică), solicitant al proiectului cu denumirea ____________________________,</w:t>
      </w:r>
      <w:r>
        <w:rPr>
          <w:rFonts w:ascii="Times New Roman" w:hAnsi="Times New Roman" w:cs="Times New Roman"/>
          <w:lang w:val="ro-RO"/>
        </w:rPr>
        <w:t xml:space="preserve"> </w:t>
      </w:r>
      <w:r w:rsidR="006C3A07" w:rsidRPr="001927FB">
        <w:rPr>
          <w:rFonts w:ascii="Times New Roman" w:hAnsi="Times New Roman" w:cs="Times New Roman"/>
          <w:lang w:val="ro-RO"/>
        </w:rPr>
        <w:t>declar pe propria răspundere</w:t>
      </w:r>
      <w:r w:rsidR="005B4D54">
        <w:rPr>
          <w:rFonts w:ascii="Times New Roman" w:hAnsi="Times New Roman" w:cs="Times New Roman"/>
          <w:lang w:val="ro-RO"/>
        </w:rPr>
        <w:t xml:space="preserve"> că</w:t>
      </w:r>
      <w:r w:rsidR="00934625">
        <w:rPr>
          <w:rFonts w:ascii="Times New Roman" w:hAnsi="Times New Roman" w:cs="Times New Roman"/>
          <w:lang w:val="ro-RO"/>
        </w:rPr>
        <w:t xml:space="preserve"> </w:t>
      </w:r>
      <w:r w:rsidR="00934625" w:rsidRPr="00934625">
        <w:rPr>
          <w:rFonts w:ascii="Times New Roman" w:hAnsi="Times New Roman" w:cs="Times New Roman"/>
          <w:lang w:val="ro-RO"/>
        </w:rPr>
        <w:t>în conformitate cu Anexa 17 – Instrucțiuni privind evitarea creării de condiții artificiale în accesarea fondurilor acordate prin PNS 2023-2027</w:t>
      </w:r>
      <w:r w:rsidR="00B35543">
        <w:rPr>
          <w:rFonts w:ascii="Times New Roman" w:hAnsi="Times New Roman" w:cs="Times New Roman"/>
          <w:lang w:val="ro-RO"/>
        </w:rPr>
        <w:t>:</w:t>
      </w:r>
    </w:p>
    <w:p w14:paraId="43C8131F" w14:textId="41A0C5F8" w:rsidR="00944D47" w:rsidRPr="00944D47" w:rsidRDefault="00944D47" w:rsidP="00944D4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44D47">
        <w:rPr>
          <w:rFonts w:ascii="Times New Roman" w:hAnsi="Times New Roman" w:cs="Times New Roman"/>
          <w:lang w:val="ro-RO"/>
        </w:rPr>
        <w:t>activitatea economică pentru care solicit finanțare se încadrează în codurile CAEN eligibile, conform Anexei 13 – Lista codurilor CAEN aferente activităților neagricole eligibile și a fișei tehnice a intervenției DR 36, astfel cum este detaliat în Planul de afaceri</w:t>
      </w:r>
      <w:r w:rsidR="00934625">
        <w:rPr>
          <w:rFonts w:ascii="Times New Roman" w:hAnsi="Times New Roman" w:cs="Times New Roman"/>
          <w:lang w:val="ro-RO"/>
        </w:rPr>
        <w:t>;</w:t>
      </w:r>
    </w:p>
    <w:p w14:paraId="6D92783C" w14:textId="1B6852C9" w:rsidR="00944D47" w:rsidRPr="00944D47" w:rsidRDefault="00944D47" w:rsidP="00944D4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44D47">
        <w:rPr>
          <w:rFonts w:ascii="Times New Roman" w:hAnsi="Times New Roman" w:cs="Times New Roman"/>
          <w:lang w:val="ro-RO"/>
        </w:rPr>
        <w:t>nu au fost create condiții artificiale, directe sau indirecte, menite să producă avantaje necuvenite în cadrul procedurii de selecție sau de implementare a proiectului</w:t>
      </w:r>
      <w:r w:rsidR="00934625">
        <w:rPr>
          <w:rFonts w:ascii="Times New Roman" w:hAnsi="Times New Roman" w:cs="Times New Roman"/>
          <w:lang w:val="ro-RO"/>
        </w:rPr>
        <w:t>;</w:t>
      </w:r>
    </w:p>
    <w:p w14:paraId="271B7CD3" w14:textId="63EE440D" w:rsidR="00944D47" w:rsidRPr="00944D47" w:rsidRDefault="00944D47" w:rsidP="00944D4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</w:t>
      </w:r>
      <w:r w:rsidRPr="00944D47">
        <w:rPr>
          <w:rFonts w:ascii="Times New Roman" w:hAnsi="Times New Roman" w:cs="Times New Roman"/>
          <w:lang w:val="ro-RO"/>
        </w:rPr>
        <w:t>olicitantul/beneficiarul real și cel formal sunt identici sau independenți din punct de vedere economic și juridic și că investiția propusă servește exclusiv intereselor economice proprii</w:t>
      </w:r>
      <w:r w:rsidR="00934625">
        <w:rPr>
          <w:rFonts w:ascii="Times New Roman" w:hAnsi="Times New Roman" w:cs="Times New Roman"/>
          <w:lang w:val="ro-RO"/>
        </w:rPr>
        <w:t>;</w:t>
      </w:r>
    </w:p>
    <w:p w14:paraId="64907B33" w14:textId="36104FE4" w:rsidR="00944D47" w:rsidRPr="00944D47" w:rsidRDefault="00944D47" w:rsidP="00944D4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44D47">
        <w:rPr>
          <w:rFonts w:ascii="Times New Roman" w:hAnsi="Times New Roman" w:cs="Times New Roman"/>
          <w:lang w:val="ro-RO"/>
        </w:rPr>
        <w:t>toate informațiile și documentele prezentate în cererea de finanțare și anexele acesteia sunt corecte, complete și veridice, neexistând elemente ascunse sau modificate în vederea obținerii unui avantaj nejustificat</w:t>
      </w:r>
      <w:r w:rsidR="00934625">
        <w:rPr>
          <w:rFonts w:ascii="Times New Roman" w:hAnsi="Times New Roman" w:cs="Times New Roman"/>
          <w:lang w:val="ro-RO"/>
        </w:rPr>
        <w:t>;</w:t>
      </w:r>
    </w:p>
    <w:p w14:paraId="29D81EA8" w14:textId="11EE688F" w:rsidR="006C3A07" w:rsidRPr="00934625" w:rsidRDefault="00944D47" w:rsidP="006C3A07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44D47">
        <w:rPr>
          <w:rFonts w:ascii="Times New Roman" w:hAnsi="Times New Roman" w:cs="Times New Roman"/>
          <w:lang w:val="ro-RO"/>
        </w:rPr>
        <w:t>înțeleg că orice încălcare a celor de mai sus poate conduce la declarația neeligibilității cererii de finanțare și, după caz, la recuperarea sumelor deja plătite</w:t>
      </w:r>
      <w:r w:rsidR="00934625">
        <w:rPr>
          <w:rFonts w:ascii="Times New Roman" w:hAnsi="Times New Roman" w:cs="Times New Roman"/>
          <w:lang w:val="ro-RO"/>
        </w:rPr>
        <w:t>.</w:t>
      </w:r>
    </w:p>
    <w:p w14:paraId="0D691902" w14:textId="77777777" w:rsidR="00934625" w:rsidRDefault="00934625" w:rsidP="001927FB">
      <w:pPr>
        <w:ind w:firstLine="708"/>
        <w:rPr>
          <w:rFonts w:ascii="Times New Roman" w:hAnsi="Times New Roman" w:cs="Times New Roman"/>
          <w:lang w:val="ro-RO"/>
        </w:rPr>
      </w:pPr>
    </w:p>
    <w:p w14:paraId="554B61D3" w14:textId="0C3CA3EB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Reprezentant Legal</w:t>
      </w:r>
    </w:p>
    <w:p w14:paraId="47F4ACE0" w14:textId="0B738661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Nume/prenume</w:t>
      </w:r>
    </w:p>
    <w:p w14:paraId="54558160" w14:textId="77777777" w:rsidR="001927FB" w:rsidRPr="001927FB" w:rsidRDefault="001927FB" w:rsidP="001927FB">
      <w:pPr>
        <w:rPr>
          <w:rFonts w:ascii="Times New Roman" w:hAnsi="Times New Roman" w:cs="Times New Roman"/>
          <w:lang w:val="ro-RO"/>
        </w:rPr>
      </w:pPr>
    </w:p>
    <w:p w14:paraId="6F512FBE" w14:textId="4AC2A025" w:rsidR="001927FB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Semnătura</w:t>
      </w:r>
      <w:r>
        <w:rPr>
          <w:rFonts w:ascii="Times New Roman" w:hAnsi="Times New Roman" w:cs="Times New Roman"/>
          <w:lang w:val="ro-RO"/>
        </w:rPr>
        <w:t>:</w:t>
      </w:r>
    </w:p>
    <w:p w14:paraId="2E017EB2" w14:textId="6EEA8A5E" w:rsidR="006C3A07" w:rsidRPr="001927FB" w:rsidRDefault="001927FB" w:rsidP="001927FB">
      <w:pPr>
        <w:ind w:firstLine="708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>:</w:t>
      </w:r>
    </w:p>
    <w:sectPr w:rsidR="006C3A07" w:rsidRPr="001927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AC25" w14:textId="77777777" w:rsidR="000C1989" w:rsidRDefault="000C1989" w:rsidP="001927FB">
      <w:pPr>
        <w:spacing w:after="0" w:line="240" w:lineRule="auto"/>
      </w:pPr>
      <w:r>
        <w:separator/>
      </w:r>
    </w:p>
  </w:endnote>
  <w:endnote w:type="continuationSeparator" w:id="0">
    <w:p w14:paraId="28A259EC" w14:textId="77777777" w:rsidR="000C1989" w:rsidRDefault="000C1989" w:rsidP="0019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B40E" w14:textId="77777777" w:rsidR="000C1989" w:rsidRDefault="000C1989" w:rsidP="001927FB">
      <w:pPr>
        <w:spacing w:after="0" w:line="240" w:lineRule="auto"/>
      </w:pPr>
      <w:r>
        <w:separator/>
      </w:r>
    </w:p>
  </w:footnote>
  <w:footnote w:type="continuationSeparator" w:id="0">
    <w:p w14:paraId="47D41B96" w14:textId="77777777" w:rsidR="000C1989" w:rsidRDefault="000C1989" w:rsidP="0019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D3CC" w14:textId="7E51901B" w:rsidR="001927FB" w:rsidRPr="000B5B0A" w:rsidRDefault="001927FB" w:rsidP="000B5B0A">
    <w:pPr>
      <w:spacing w:after="0" w:line="240" w:lineRule="auto"/>
      <w:jc w:val="both"/>
      <w:rPr>
        <w:rFonts w:ascii="Times New Roman" w:eastAsia="Times New Roman" w:hAnsi="Times New Roman" w:cs="Times New Roman"/>
        <w:b/>
        <w:sz w:val="22"/>
        <w:szCs w:val="22"/>
        <w:lang w:val="ro-RO"/>
      </w:rPr>
    </w:pP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>ANTET</w:t>
    </w:r>
    <w:r w:rsidR="000B5B0A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BENEFICIAR</w:t>
    </w: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C4D0C"/>
    <w:multiLevelType w:val="hybridMultilevel"/>
    <w:tmpl w:val="12EC2EA4"/>
    <w:lvl w:ilvl="0" w:tplc="7EA86550">
      <w:start w:val="748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99426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07"/>
    <w:rsid w:val="000B5B0A"/>
    <w:rsid w:val="000C1989"/>
    <w:rsid w:val="000C7C4F"/>
    <w:rsid w:val="001927FB"/>
    <w:rsid w:val="001956AD"/>
    <w:rsid w:val="002257A0"/>
    <w:rsid w:val="002534AC"/>
    <w:rsid w:val="002D5656"/>
    <w:rsid w:val="005B4D54"/>
    <w:rsid w:val="00605171"/>
    <w:rsid w:val="006C3A07"/>
    <w:rsid w:val="006D5C05"/>
    <w:rsid w:val="00706CD0"/>
    <w:rsid w:val="00934625"/>
    <w:rsid w:val="00944D47"/>
    <w:rsid w:val="00A1211E"/>
    <w:rsid w:val="00A64BBD"/>
    <w:rsid w:val="00B35543"/>
    <w:rsid w:val="00CB64FB"/>
    <w:rsid w:val="00D0500F"/>
    <w:rsid w:val="00D77718"/>
    <w:rsid w:val="00E31BFF"/>
    <w:rsid w:val="00E43025"/>
    <w:rsid w:val="00F6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BE7"/>
  <w15:chartTrackingRefBased/>
  <w15:docId w15:val="{33B5F68D-C8DD-4802-865E-1C8B2F46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A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A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A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A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A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A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3A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A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3A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A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A0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7FB"/>
  </w:style>
  <w:style w:type="paragraph" w:styleId="llb">
    <w:name w:val="footer"/>
    <w:basedOn w:val="Norml"/>
    <w:link w:val="llb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2025-08-18T14:44:00Z</dcterms:created>
  <dcterms:modified xsi:type="dcterms:W3CDTF">2025-08-25T05:54:00Z</dcterms:modified>
</cp:coreProperties>
</file>